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AB6811" w:rsidRPr="00AB6811" w:rsidRDefault="00C61142" w:rsidP="00AB6811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B6811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B04111" w:rsidRPr="00AB6811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района Сергиевский Самарской области</w:t>
      </w:r>
      <w:r w:rsidR="00C81C2A" w:rsidRPr="00AB6811">
        <w:rPr>
          <w:rFonts w:ascii="Times New Roman" w:hAnsi="Times New Roman" w:cs="Times New Roman"/>
          <w:sz w:val="28"/>
          <w:szCs w:val="28"/>
        </w:rPr>
        <w:t xml:space="preserve"> </w:t>
      </w:r>
      <w:r w:rsidR="00B50D7B" w:rsidRPr="00AB6811">
        <w:rPr>
          <w:rFonts w:ascii="Times New Roman" w:hAnsi="Times New Roman" w:cs="Times New Roman"/>
          <w:sz w:val="28"/>
          <w:szCs w:val="28"/>
        </w:rPr>
        <w:t>«</w:t>
      </w:r>
      <w:r w:rsidR="00B50D7B" w:rsidRPr="00AB6811">
        <w:rPr>
          <w:rFonts w:ascii="Times New Roman" w:hAnsi="Times New Roman" w:cs="Times New Roman"/>
          <w:snapToGrid w:val="0"/>
          <w:sz w:val="28"/>
          <w:szCs w:val="28"/>
        </w:rPr>
        <w:t>Об утверждении            Административного регламента    предоставления  архивным отделом администрации муниципального района Сергиевский Самарской области  муниципальной услуги «</w:t>
      </w:r>
      <w:r w:rsidR="00AB6811" w:rsidRPr="00AB6811">
        <w:rPr>
          <w:rFonts w:ascii="Times New Roman" w:hAnsi="Times New Roman" w:cs="Times New Roman"/>
          <w:sz w:val="28"/>
          <w:szCs w:val="28"/>
        </w:rPr>
        <w:t>Информационное обслуживание пользователей в читальных залах муниципальных архивов»</w:t>
      </w:r>
    </w:p>
    <w:p w:rsidR="00C61142" w:rsidRDefault="00C61142" w:rsidP="00C61142">
      <w:pPr>
        <w:spacing w:after="0" w:line="0" w:lineRule="atLeast"/>
      </w:pPr>
    </w:p>
    <w:p w:rsidR="00C81C2A" w:rsidRPr="00C81C2A" w:rsidRDefault="00C61142" w:rsidP="00C81C2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752F">
        <w:rPr>
          <w:rFonts w:ascii="Times New Roman" w:hAnsi="Times New Roman" w:cs="Times New Roman"/>
          <w:sz w:val="28"/>
          <w:szCs w:val="28"/>
        </w:rPr>
        <w:t>Принятие данного нормативного акта признает</w:t>
      </w:r>
      <w:r w:rsidR="001F752F" w:rsidRPr="001F752F">
        <w:rPr>
          <w:rFonts w:ascii="Times New Roman" w:hAnsi="Times New Roman" w:cs="Times New Roman"/>
          <w:sz w:val="28"/>
          <w:szCs w:val="28"/>
        </w:rPr>
        <w:t xml:space="preserve"> утратившим</w:t>
      </w:r>
      <w:r w:rsidR="00C81C2A">
        <w:rPr>
          <w:rFonts w:ascii="Times New Roman" w:hAnsi="Times New Roman" w:cs="Times New Roman"/>
          <w:sz w:val="28"/>
          <w:szCs w:val="28"/>
        </w:rPr>
        <w:t>и</w:t>
      </w:r>
      <w:r w:rsidR="001F752F" w:rsidRPr="001F752F">
        <w:rPr>
          <w:rFonts w:ascii="Times New Roman" w:hAnsi="Times New Roman" w:cs="Times New Roman"/>
          <w:sz w:val="28"/>
          <w:szCs w:val="28"/>
        </w:rPr>
        <w:t xml:space="preserve"> силу </w:t>
      </w:r>
      <w:r w:rsidR="00C81C2A">
        <w:rPr>
          <w:rFonts w:ascii="Times New Roman" w:hAnsi="Times New Roman" w:cs="Times New Roman"/>
          <w:sz w:val="28"/>
          <w:szCs w:val="28"/>
        </w:rPr>
        <w:t xml:space="preserve">  </w:t>
      </w:r>
      <w:r w:rsidR="00C81C2A" w:rsidRPr="00C81C2A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района Сергиевский:</w:t>
      </w:r>
    </w:p>
    <w:p w:rsidR="008258B8" w:rsidRPr="008258B8" w:rsidRDefault="008258B8" w:rsidP="008258B8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258B8">
        <w:rPr>
          <w:rFonts w:ascii="Times New Roman" w:hAnsi="Times New Roman" w:cs="Times New Roman"/>
          <w:snapToGrid w:val="0"/>
          <w:sz w:val="28"/>
          <w:szCs w:val="28"/>
        </w:rPr>
        <w:t xml:space="preserve">   № 338 от 31.03.2016г. «Об утверждении Административного регламента предоставления администрацией муниципального района Сергиевский муниципальной услуги «Информационное обслуживание пользователей в читальных залах муниципальных архивов»;</w:t>
      </w:r>
    </w:p>
    <w:p w:rsidR="008258B8" w:rsidRPr="008258B8" w:rsidRDefault="008258B8" w:rsidP="008258B8">
      <w:pPr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258B8">
        <w:rPr>
          <w:rFonts w:ascii="Times New Roman" w:hAnsi="Times New Roman" w:cs="Times New Roman"/>
          <w:snapToGrid w:val="0"/>
          <w:sz w:val="28"/>
          <w:szCs w:val="28"/>
        </w:rPr>
        <w:t>№ 960 от 08.08.2017г. «О внесении изменений в  Приложение №1 к Постановлению администрации муниципального района Сергиевский муниципальной услуги «Информационное обслуживание пользователей в читальных залах муниципальных архивов»;</w:t>
      </w:r>
    </w:p>
    <w:p w:rsidR="008258B8" w:rsidRPr="008258B8" w:rsidRDefault="008258B8" w:rsidP="008258B8">
      <w:pPr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258B8">
        <w:rPr>
          <w:rFonts w:ascii="Times New Roman" w:hAnsi="Times New Roman" w:cs="Times New Roman"/>
          <w:snapToGrid w:val="0"/>
          <w:sz w:val="28"/>
          <w:szCs w:val="28"/>
        </w:rPr>
        <w:t xml:space="preserve"> № 32 от 14.01.2019г. «О внесении изменений в постановление администрации муниципального района Сергиевский № 338 от 31.03.2016г. «Об утверждении Административного регламента  предоставления администрацией муниципального района Сергиевский муниципальной услуги «Информационное обслуживание пользователей в читальных залах муниципальных архивов»;</w:t>
      </w:r>
    </w:p>
    <w:p w:rsidR="008258B8" w:rsidRPr="008258B8" w:rsidRDefault="008258B8" w:rsidP="008258B8">
      <w:pPr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258B8">
        <w:rPr>
          <w:rFonts w:ascii="Times New Roman" w:hAnsi="Times New Roman" w:cs="Times New Roman"/>
          <w:snapToGrid w:val="0"/>
          <w:sz w:val="28"/>
          <w:szCs w:val="28"/>
        </w:rPr>
        <w:t>№ 281 от 27.02.2019г. «О внесении изменений в постановление администрации муниципального района Сергиевский № 338 от 31.03.2016г. «Об утверждении Административного регламента предоставления администрацией муниципального района Сергиевский муниципальной услуги «Информационное обслуживание пользователей в читальных залах муниципальных архивов»;</w:t>
      </w:r>
    </w:p>
    <w:p w:rsidR="008258B8" w:rsidRPr="008258B8" w:rsidRDefault="008258B8" w:rsidP="008258B8">
      <w:pPr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8B8">
        <w:rPr>
          <w:rFonts w:ascii="Times New Roman" w:hAnsi="Times New Roman" w:cs="Times New Roman"/>
          <w:snapToGrid w:val="0"/>
          <w:sz w:val="28"/>
          <w:szCs w:val="28"/>
        </w:rPr>
        <w:t xml:space="preserve">    № 1784 от 30.12.2019г. «Об утверждении Административного регламента предоставления архивным отделом  администрации муниципального района Сергиевский Самарской области муниципальной услуги «Информационное обслуживание пользователей в читальных залах муниципальных архивов».</w:t>
      </w:r>
    </w:p>
    <w:p w:rsidR="007307F6" w:rsidRPr="008258B8" w:rsidRDefault="007307F6">
      <w:pPr>
        <w:rPr>
          <w:rFonts w:ascii="Times New Roman" w:hAnsi="Times New Roman" w:cs="Times New Roman"/>
        </w:rPr>
      </w:pPr>
    </w:p>
    <w:sectPr w:rsidR="007307F6" w:rsidRPr="008258B8" w:rsidSect="00294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075868"/>
    <w:rsid w:val="001F752F"/>
    <w:rsid w:val="002940F2"/>
    <w:rsid w:val="00376BDD"/>
    <w:rsid w:val="004A1E4A"/>
    <w:rsid w:val="004E4DD9"/>
    <w:rsid w:val="004F7499"/>
    <w:rsid w:val="0051152D"/>
    <w:rsid w:val="00573E8A"/>
    <w:rsid w:val="0059538F"/>
    <w:rsid w:val="00657CFE"/>
    <w:rsid w:val="00707ADF"/>
    <w:rsid w:val="007307F6"/>
    <w:rsid w:val="007F03E3"/>
    <w:rsid w:val="00817F10"/>
    <w:rsid w:val="008258B8"/>
    <w:rsid w:val="0085513C"/>
    <w:rsid w:val="008D4023"/>
    <w:rsid w:val="008F646A"/>
    <w:rsid w:val="0090021B"/>
    <w:rsid w:val="00940659"/>
    <w:rsid w:val="009F0A55"/>
    <w:rsid w:val="00AB6811"/>
    <w:rsid w:val="00B04111"/>
    <w:rsid w:val="00B50D7B"/>
    <w:rsid w:val="00BA7DA1"/>
    <w:rsid w:val="00C430E0"/>
    <w:rsid w:val="00C61142"/>
    <w:rsid w:val="00C81C2A"/>
    <w:rsid w:val="00F3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F2"/>
  </w:style>
  <w:style w:type="paragraph" w:styleId="1">
    <w:name w:val="heading 1"/>
    <w:basedOn w:val="a"/>
    <w:next w:val="a"/>
    <w:link w:val="10"/>
    <w:qFormat/>
    <w:rsid w:val="00C430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0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2021-05-13T06:47:00Z</dcterms:created>
  <dcterms:modified xsi:type="dcterms:W3CDTF">2021-07-08T09:28:00Z</dcterms:modified>
</cp:coreProperties>
</file>